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607" w:rsidRPr="00705607" w:rsidRDefault="00705607" w:rsidP="00705607">
      <w:pPr>
        <w:ind w:right="279"/>
        <w:jc w:val="center"/>
        <w:rPr>
          <w:sz w:val="28"/>
          <w:szCs w:val="28"/>
        </w:rPr>
      </w:pPr>
      <w:r w:rsidRPr="00705607">
        <w:rPr>
          <w:sz w:val="28"/>
          <w:szCs w:val="28"/>
        </w:rPr>
        <w:t>Отчет</w:t>
      </w:r>
    </w:p>
    <w:p w:rsidR="00705607" w:rsidRPr="00705607" w:rsidRDefault="00705607" w:rsidP="00705607">
      <w:pPr>
        <w:ind w:right="279"/>
        <w:jc w:val="center"/>
        <w:rPr>
          <w:sz w:val="28"/>
          <w:szCs w:val="28"/>
        </w:rPr>
      </w:pPr>
      <w:r w:rsidRPr="00705607">
        <w:rPr>
          <w:sz w:val="28"/>
          <w:szCs w:val="28"/>
        </w:rPr>
        <w:t>по проведению недели православной культуры в МАОУ СОШ № 18 г. Липецка</w:t>
      </w:r>
    </w:p>
    <w:p w:rsidR="00705607" w:rsidRPr="00705607" w:rsidRDefault="00705607" w:rsidP="00705607">
      <w:pPr>
        <w:ind w:right="279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7570"/>
      </w:tblGrid>
      <w:tr w:rsidR="00705607" w:rsidRPr="00705607" w:rsidTr="00750404">
        <w:trPr>
          <w:trHeight w:val="322"/>
        </w:trPr>
        <w:tc>
          <w:tcPr>
            <w:tcW w:w="2603" w:type="dxa"/>
            <w:vMerge w:val="restart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b/>
                <w:sz w:val="28"/>
                <w:szCs w:val="28"/>
              </w:rPr>
            </w:pPr>
            <w:r w:rsidRPr="00705607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7570" w:type="dxa"/>
            <w:vMerge w:val="restart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05607" w:rsidRPr="00705607" w:rsidTr="00750404">
        <w:trPr>
          <w:trHeight w:val="322"/>
        </w:trPr>
        <w:tc>
          <w:tcPr>
            <w:tcW w:w="2603" w:type="dxa"/>
            <w:vMerge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70" w:type="dxa"/>
            <w:vMerge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24.02.2016г.</w:t>
            </w:r>
          </w:p>
          <w:p w:rsidR="00705607" w:rsidRPr="00705607" w:rsidRDefault="00705607" w:rsidP="00EB53CB">
            <w:pPr>
              <w:rPr>
                <w:rStyle w:val="a3"/>
                <w:b w:val="0"/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Торжественное открытие недели православной культуры</w:t>
            </w:r>
          </w:p>
        </w:tc>
        <w:tc>
          <w:tcPr>
            <w:tcW w:w="7570" w:type="dxa"/>
            <w:shd w:val="clear" w:color="auto" w:fill="auto"/>
          </w:tcPr>
          <w:p w:rsidR="00705607" w:rsidRPr="00705607" w:rsidRDefault="00750404" w:rsidP="00EB53CB">
            <w:pPr>
              <w:jc w:val="center"/>
              <w:rPr>
                <w:sz w:val="28"/>
                <w:szCs w:val="28"/>
              </w:rPr>
            </w:pPr>
            <w:bookmarkStart w:id="0" w:name="_GoBack"/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05B6229C" wp14:editId="375A70EC">
                  <wp:extent cx="4675337" cy="3124200"/>
                  <wp:effectExtent l="0" t="0" r="0" b="0"/>
                  <wp:docPr id="10" name="Рисунок 10" descr="\\192.168.1.91\учителя\ЛИЧНЫЙ КАБИНЕТ УЧИТЕЛЯ\315 Данковцев С.В\_Мероприятия\Неделя Православной Культуры\IMG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91\учителя\ЛИЧНЫЙ КАБИНЕТ УЧИТЕЛЯ\315 Данковцев С.В\_Мероприятия\Неделя Православной Культуры\IMG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110" cy="31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F149AE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rStyle w:val="a3"/>
                <w:b w:val="0"/>
                <w:sz w:val="28"/>
                <w:szCs w:val="28"/>
              </w:rPr>
            </w:pPr>
          </w:p>
          <w:p w:rsidR="00F149AE" w:rsidRDefault="00F149AE" w:rsidP="00EB53CB">
            <w:pPr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>24.02.2016г.</w:t>
            </w:r>
          </w:p>
          <w:p w:rsidR="00705607" w:rsidRPr="00705607" w:rsidRDefault="00705607" w:rsidP="00EB53CB">
            <w:pPr>
              <w:rPr>
                <w:b/>
                <w:sz w:val="28"/>
                <w:szCs w:val="28"/>
              </w:rPr>
            </w:pPr>
            <w:r w:rsidRPr="00705607">
              <w:rPr>
                <w:rStyle w:val="a3"/>
                <w:b w:val="0"/>
                <w:sz w:val="28"/>
                <w:szCs w:val="28"/>
              </w:rPr>
              <w:t>Фотовыставка «Дорога к храму»</w:t>
            </w: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7B7EBC47" wp14:editId="4809E62E">
                  <wp:extent cx="5416550" cy="3613150"/>
                  <wp:effectExtent l="0" t="0" r="0" b="6350"/>
                  <wp:docPr id="9" name="Рисунок 9" descr="\\192.168.1.91\учителя\ЛИЧНЫЙ КАБИНЕТ УЧИТЕЛЯ\315 Данковцев С.В\_Мероприятия\Неделя Православной Культуры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1.91\учителя\ЛИЧНЫЙ КАБИНЕТ УЧИТЕЛЯ\315 Данковцев С.В\_Мероприятия\Неделя Православной Культуры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0" cy="36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24.02.2016г.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Конкурс чтецов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«Русь Православная»</w:t>
            </w: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2CCC2B56" wp14:editId="2FA753FE">
                  <wp:extent cx="2603500" cy="3917950"/>
                  <wp:effectExtent l="0" t="0" r="6350" b="6350"/>
                  <wp:docPr id="8" name="Рисунок 8" descr="\\192.168.1.91\учителя\ЛИЧНЫЙ КАБИНЕТ УЧИТЕЛЯ\315 Данковцев С.В\_Мероприятия\Неделя Православной Культуры\IMG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91\учителя\ЛИЧНЫЙ КАБИНЕТ УЧИТЕЛЯ\315 Данковцев С.В\_Мероприятия\Неделя Православной Культуры\IMG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391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607"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056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14DF145" wp14:editId="662DAE2B">
                  <wp:extent cx="2609850" cy="3917950"/>
                  <wp:effectExtent l="0" t="0" r="0" b="6350"/>
                  <wp:docPr id="7" name="Рисунок 7" descr="\\192.168.1.91\учителя\ЛИЧНЫЙ КАБИНЕТ УЧИТЕЛЯ\315 Данковцев С.В\_Мероприятия\Неделя Православной Культуры\IMG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91\учителя\ЛИЧНЫЙ КАБИНЕТ УЧИТЕЛЯ\315 Данковцев С.В\_Мероприятия\Неделя Православной Культуры\IMG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91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</w:p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24.02.2016г.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Круглый стол со старшеклассниками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 xml:space="preserve">«Жизнь-подвиг» (подвиг </w:t>
            </w:r>
            <w:proofErr w:type="spellStart"/>
            <w:r w:rsidRPr="00705607">
              <w:rPr>
                <w:sz w:val="28"/>
                <w:szCs w:val="28"/>
              </w:rPr>
              <w:t>новомученников</w:t>
            </w:r>
            <w:proofErr w:type="spellEnd"/>
            <w:r w:rsidRPr="00705607">
              <w:rPr>
                <w:sz w:val="28"/>
                <w:szCs w:val="28"/>
              </w:rPr>
              <w:t>)</w:t>
            </w: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26B17E9F" wp14:editId="0253619F">
                  <wp:extent cx="4343400" cy="2893451"/>
                  <wp:effectExtent l="0" t="0" r="0" b="2540"/>
                  <wp:docPr id="6" name="Рисунок 6" descr="\\192.168.1.91\учителя\ЛИЧНЫЙ КАБИНЕТ УЧИТЕЛЯ\315 Данковцев С.В\_Мероприятия\Неделя Православной Культуры\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91\учителя\ЛИЧНЫЙ КАБИНЕТ УЧИТЕЛЯ\315 Данковцев С.В\_Мероприятия\Неделя Православной Культуры\IMG_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005" cy="28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25.02.2016г.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Просмотр и обсуждение православного мультфильма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«Что такое добро? Что такое зло?»</w:t>
            </w: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58C15576" wp14:editId="0BF87B78">
                  <wp:extent cx="4375150" cy="2921000"/>
                  <wp:effectExtent l="0" t="0" r="6350" b="0"/>
                  <wp:docPr id="5" name="Рисунок 5" descr="\\192.168.1.91\учителя\ЛИЧНЫЙ КАБИНЕТ УЧИТЕЛЯ\315 Данковцев С.В\_Мероприятия\Неделя Православной Культуры\IMG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91\учителя\ЛИЧНЫЙ КАБИНЕТ УЧИТЕЛЯ\315 Данковцев С.В\_Мероприятия\Неделя Православной Культуры\IMG_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</w:p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25.02.2016г.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Беседа с учителями «О сущности духовно-нравственного воспитания»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7371AD12" wp14:editId="6B09709D">
                  <wp:extent cx="4425950" cy="2921000"/>
                  <wp:effectExtent l="0" t="0" r="0" b="0"/>
                  <wp:docPr id="4" name="Рисунок 4" descr="\\192.168.1.91\учителя\ЛИЧНЫЙ КАБИНЕТ УЧИТЕЛЯ\315 Данковцев С.В\_Мероприятия\Неделя Православной Культуры\IMG_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.91\учителя\ЛИЧНЫЙ КАБИНЕТ УЧИТЕЛЯ\315 Данковцев С.В\_Мероприятия\Неделя Православной Культуры\IMG_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</w:p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25.02.2016г.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Беседа  «В чем она, глубина Человека?» (житие Святых Липецкого края)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5A486758" wp14:editId="26B1702A">
                  <wp:extent cx="4673600" cy="3092450"/>
                  <wp:effectExtent l="0" t="0" r="0" b="0"/>
                  <wp:docPr id="3" name="Рисунок 3" descr="\\192.168.1.91\учителя\ЛИЧНЫЙ КАБИНЕТ УЧИТЕЛЯ\315 Данковцев С.В\_Мероприятия\Неделя Православной Культуры\IMG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91\учителя\ЛИЧНЫЙ КАБИНЕТ УЧИТЕЛЯ\315 Данковцев С.В\_Мероприятия\Неделя Православной Культуры\IMG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09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26.02.2016г.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Урок-беседа «Твори добро!» (житие Святых)</w:t>
            </w: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6B9FDA33" wp14:editId="6E82CF9C">
                  <wp:extent cx="4660900" cy="3479800"/>
                  <wp:effectExtent l="0" t="0" r="6350" b="6350"/>
                  <wp:docPr id="2" name="Рисунок 2" descr="\\192.168.1.91\учителя\ЛИЧНЫЙ КАБИНЕТ УЧИТЕЛЯ\329 Пастуханова О.П. 7 Г\встреча с отцом Владимиром\20160226_13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.91\учителя\ЛИЧНЫЙ КАБИНЕТ УЧИТЕЛЯ\329 Пастуханова О.П. 7 Г\встреча с отцом Владимиром\20160226_13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0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07" w:rsidRPr="00705607" w:rsidTr="00750404">
        <w:tc>
          <w:tcPr>
            <w:tcW w:w="2603" w:type="dxa"/>
            <w:shd w:val="clear" w:color="auto" w:fill="auto"/>
          </w:tcPr>
          <w:p w:rsidR="00F149AE" w:rsidRDefault="00F149AE" w:rsidP="00EB5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26.02.2016г.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 xml:space="preserve">Урок-путешествие </w:t>
            </w:r>
          </w:p>
          <w:p w:rsidR="00705607" w:rsidRPr="00705607" w:rsidRDefault="00705607" w:rsidP="00EB53CB">
            <w:pPr>
              <w:rPr>
                <w:sz w:val="28"/>
                <w:szCs w:val="28"/>
              </w:rPr>
            </w:pPr>
            <w:r w:rsidRPr="00705607">
              <w:rPr>
                <w:sz w:val="28"/>
                <w:szCs w:val="28"/>
              </w:rPr>
              <w:t>«Славься, земля Липецкая!»</w:t>
            </w:r>
          </w:p>
        </w:tc>
        <w:tc>
          <w:tcPr>
            <w:tcW w:w="7570" w:type="dxa"/>
            <w:shd w:val="clear" w:color="auto" w:fill="auto"/>
          </w:tcPr>
          <w:p w:rsidR="00705607" w:rsidRPr="00705607" w:rsidRDefault="00705607" w:rsidP="00EB53CB">
            <w:pPr>
              <w:jc w:val="center"/>
              <w:rPr>
                <w:sz w:val="28"/>
                <w:szCs w:val="28"/>
              </w:rPr>
            </w:pPr>
            <w:r w:rsidRPr="00705607">
              <w:rPr>
                <w:noProof/>
                <w:sz w:val="28"/>
                <w:szCs w:val="28"/>
              </w:rPr>
              <w:drawing>
                <wp:inline distT="0" distB="0" distL="0" distR="0" wp14:anchorId="55A19037" wp14:editId="32267934">
                  <wp:extent cx="5022850" cy="3346450"/>
                  <wp:effectExtent l="0" t="0" r="6350" b="6350"/>
                  <wp:docPr id="1" name="Рисунок 1" descr="\\192.168.1.91\учителя\ЛИЧНЫЙ КАБИНЕТ УЧИТЕЛЯ\315 Данковцев С.В\_Мероприятия\Неделя Православной Культуры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.91\учителя\ЛИЧНЫЙ КАБИНЕТ УЧИТЕЛЯ\315 Данковцев С.В\_Мероприятия\Неделя Православной Культуры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0" cy="33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538" w:rsidRPr="00705607" w:rsidRDefault="00B84538">
      <w:pPr>
        <w:rPr>
          <w:sz w:val="28"/>
          <w:szCs w:val="28"/>
        </w:rPr>
      </w:pPr>
    </w:p>
    <w:p w:rsidR="00B84538" w:rsidRPr="00705607" w:rsidRDefault="00B84538">
      <w:pPr>
        <w:rPr>
          <w:sz w:val="28"/>
          <w:szCs w:val="28"/>
        </w:rPr>
      </w:pPr>
    </w:p>
    <w:sectPr w:rsidR="00B84538" w:rsidRPr="00705607" w:rsidSect="007056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5B"/>
    <w:rsid w:val="00705607"/>
    <w:rsid w:val="00750404"/>
    <w:rsid w:val="00B84538"/>
    <w:rsid w:val="00D44308"/>
    <w:rsid w:val="00ED2F5B"/>
    <w:rsid w:val="00F1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0560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56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6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0560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56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6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man1208@yandex.ru</dc:creator>
  <cp:keywords/>
  <dc:description/>
  <cp:lastModifiedBy>man1208@yandex.ru</cp:lastModifiedBy>
  <cp:revision>6</cp:revision>
  <cp:lastPrinted>2016-02-15T09:11:00Z</cp:lastPrinted>
  <dcterms:created xsi:type="dcterms:W3CDTF">2016-02-15T09:11:00Z</dcterms:created>
  <dcterms:modified xsi:type="dcterms:W3CDTF">2016-02-29T15:06:00Z</dcterms:modified>
</cp:coreProperties>
</file>